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43C9ED" w14:textId="2C673AAC" w:rsidR="006535BB" w:rsidRDefault="006535BB" w:rsidP="006535BB">
      <w:pPr>
        <w:jc w:val="center"/>
        <w:rPr>
          <w:rFonts w:ascii="Tahoma" w:eastAsia="Times New Roman" w:hAnsi="Tahoma" w:cs="Tahoma"/>
          <w:b/>
          <w:bCs/>
          <w:sz w:val="22"/>
          <w:szCs w:val="22"/>
        </w:rPr>
      </w:pPr>
      <w:r w:rsidRPr="006535BB">
        <w:rPr>
          <w:rFonts w:ascii="Tahoma" w:eastAsia="Times New Roman" w:hAnsi="Tahoma" w:cs="Tahoma"/>
          <w:b/>
          <w:bCs/>
          <w:sz w:val="22"/>
          <w:szCs w:val="22"/>
        </w:rPr>
        <w:t xml:space="preserve">Archbishop John Wilson is going to be leading May devotions via live streaming at the Cathedral on </w:t>
      </w:r>
      <w:r w:rsidR="008D7C8A">
        <w:rPr>
          <w:rFonts w:ascii="Tahoma" w:eastAsia="Times New Roman" w:hAnsi="Tahoma" w:cs="Tahoma"/>
          <w:b/>
          <w:bCs/>
          <w:sz w:val="22"/>
          <w:szCs w:val="22"/>
        </w:rPr>
        <w:t xml:space="preserve">Wednesday </w:t>
      </w:r>
      <w:r w:rsidRPr="006535BB">
        <w:rPr>
          <w:rFonts w:ascii="Tahoma" w:eastAsia="Times New Roman" w:hAnsi="Tahoma" w:cs="Tahoma"/>
          <w:b/>
          <w:bCs/>
          <w:sz w:val="22"/>
          <w:szCs w:val="22"/>
        </w:rPr>
        <w:t>27th May.  We are very much encouraged to participate.</w:t>
      </w:r>
    </w:p>
    <w:p w14:paraId="19707E9C" w14:textId="3EBD4A31" w:rsidR="008D7C8A" w:rsidRDefault="008D7C8A" w:rsidP="008D7C8A">
      <w:pPr>
        <w:jc w:val="center"/>
      </w:pPr>
      <w:r>
        <w:rPr>
          <w:rFonts w:ascii="Tahoma" w:hAnsi="Tahoma" w:cs="Tahoma"/>
          <w:color w:val="000099"/>
          <w:sz w:val="18"/>
          <w:szCs w:val="18"/>
          <w:shd w:val="clear" w:color="auto" w:fill="FFFFFF"/>
        </w:rPr>
        <w:t>The Live stream link is </w:t>
      </w:r>
      <w:bookmarkStart w:id="0" w:name="_Hlk40604737"/>
      <w:r w:rsidR="005D2049">
        <w:rPr>
          <w:rFonts w:ascii="Tahoma" w:hAnsi="Tahoma" w:cs="Tahoma"/>
          <w:sz w:val="18"/>
          <w:szCs w:val="18"/>
          <w:shd w:val="clear" w:color="auto" w:fill="FFFFFF"/>
        </w:rPr>
        <w:fldChar w:fldCharType="begin"/>
      </w:r>
      <w:r w:rsidR="005D2049">
        <w:rPr>
          <w:rFonts w:ascii="Tahoma" w:hAnsi="Tahoma" w:cs="Tahoma"/>
          <w:sz w:val="18"/>
          <w:szCs w:val="18"/>
          <w:shd w:val="clear" w:color="auto" w:fill="FFFFFF"/>
        </w:rPr>
        <w:instrText xml:space="preserve"> HYPERLINK "</w:instrText>
      </w:r>
      <w:r w:rsidR="005D2049" w:rsidRPr="005D2049">
        <w:rPr>
          <w:rFonts w:ascii="Tahoma" w:hAnsi="Tahoma" w:cs="Tahoma"/>
          <w:sz w:val="18"/>
          <w:szCs w:val="18"/>
          <w:shd w:val="clear" w:color="auto" w:fill="FFFFFF"/>
        </w:rPr>
        <w:instrText>https://youtu.be/b0G9jBYdvXQ</w:instrText>
      </w:r>
      <w:r w:rsidR="005D2049">
        <w:rPr>
          <w:rFonts w:ascii="Tahoma" w:hAnsi="Tahoma" w:cs="Tahoma"/>
          <w:sz w:val="18"/>
          <w:szCs w:val="18"/>
          <w:shd w:val="clear" w:color="auto" w:fill="FFFFFF"/>
        </w:rPr>
        <w:instrText xml:space="preserve">" </w:instrText>
      </w:r>
      <w:r w:rsidR="005D2049">
        <w:rPr>
          <w:rFonts w:ascii="Tahoma" w:hAnsi="Tahoma" w:cs="Tahoma"/>
          <w:sz w:val="18"/>
          <w:szCs w:val="18"/>
          <w:shd w:val="clear" w:color="auto" w:fill="FFFFFF"/>
        </w:rPr>
        <w:fldChar w:fldCharType="separate"/>
      </w:r>
      <w:r w:rsidR="005D2049" w:rsidRPr="00CA31B2">
        <w:rPr>
          <w:rStyle w:val="Hyperlink"/>
          <w:rFonts w:ascii="Tahoma" w:hAnsi="Tahoma" w:cs="Tahoma"/>
          <w:sz w:val="18"/>
          <w:szCs w:val="18"/>
          <w:shd w:val="clear" w:color="auto" w:fill="FFFFFF"/>
        </w:rPr>
        <w:t>https://youtu.be/b0G9jBYdvXQ</w:t>
      </w:r>
      <w:r w:rsidR="005D2049">
        <w:rPr>
          <w:rFonts w:ascii="Tahoma" w:hAnsi="Tahoma" w:cs="Tahoma"/>
          <w:sz w:val="18"/>
          <w:szCs w:val="18"/>
          <w:shd w:val="clear" w:color="auto" w:fill="FFFFFF"/>
        </w:rPr>
        <w:fldChar w:fldCharType="end"/>
      </w:r>
    </w:p>
    <w:bookmarkEnd w:id="0"/>
    <w:p w14:paraId="080B3B56" w14:textId="3B19042C" w:rsidR="00DE2812" w:rsidRDefault="008D7C8A">
      <w:r w:rsidRPr="00E868BE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31F000C6" wp14:editId="49C1D723">
            <wp:simplePos x="0" y="0"/>
            <wp:positionH relativeFrom="margin">
              <wp:align>center</wp:align>
            </wp:positionH>
            <wp:positionV relativeFrom="paragraph">
              <wp:posOffset>213131</wp:posOffset>
            </wp:positionV>
            <wp:extent cx="4533900" cy="4038600"/>
            <wp:effectExtent l="0" t="0" r="0" b="0"/>
            <wp:wrapTight wrapText="bothSides">
              <wp:wrapPolygon edited="0">
                <wp:start x="0" y="0"/>
                <wp:lineTo x="0" y="21498"/>
                <wp:lineTo x="21509" y="21498"/>
                <wp:lineTo x="21509" y="0"/>
                <wp:lineTo x="0" y="0"/>
              </wp:wrapPolygon>
            </wp:wrapTight>
            <wp:docPr id="1" name="Picture 1" descr="C:\Users\johnwilson\AppData\Local\Microsoft\Windows\INetCache\Content.Outlook\1E1S3I86\May devotions PROOF3 QR code version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hnwilson\AppData\Local\Microsoft\Windows\INetCache\Content.Outlook\1E1S3I86\May devotions PROOF3 QR code version (00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403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E28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8BE"/>
    <w:rsid w:val="005D2049"/>
    <w:rsid w:val="006535BB"/>
    <w:rsid w:val="007C22AD"/>
    <w:rsid w:val="008D7C8A"/>
    <w:rsid w:val="00B34318"/>
    <w:rsid w:val="00B41706"/>
    <w:rsid w:val="00DE30CE"/>
    <w:rsid w:val="00E8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06AD0"/>
  <w15:chartTrackingRefBased/>
  <w15:docId w15:val="{1005D8FC-F4A4-46BD-812B-C48045341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35BB"/>
    <w:pPr>
      <w:spacing w:after="120" w:line="264" w:lineRule="auto"/>
    </w:pPr>
    <w:rPr>
      <w:rFonts w:eastAsiaTheme="minorEastAs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D7C8A"/>
    <w:rPr>
      <w:rFonts w:cs="Times New Roman"/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20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Archdiocese of Southwark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Archbishop John Wilson</dc:creator>
  <cp:keywords/>
  <dc:description/>
  <cp:lastModifiedBy>Martin Elliott</cp:lastModifiedBy>
  <cp:revision>2</cp:revision>
  <dcterms:created xsi:type="dcterms:W3CDTF">2020-05-17T11:37:00Z</dcterms:created>
  <dcterms:modified xsi:type="dcterms:W3CDTF">2020-05-17T11:37:00Z</dcterms:modified>
</cp:coreProperties>
</file>